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71" w:rsidRPr="004B5471" w:rsidRDefault="004B5471" w:rsidP="004B5471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bCs/>
          <w:kern w:val="1"/>
          <w:lang w:eastAsia="zh-CN"/>
        </w:rPr>
      </w:pPr>
      <w:r w:rsidRPr="004B5471">
        <w:rPr>
          <w:rFonts w:ascii="Calibri" w:eastAsia="Andale Sans UI" w:hAnsi="Calibri" w:cs="Calibri"/>
          <w:bCs/>
          <w:kern w:val="1"/>
          <w:lang w:eastAsia="zh-CN"/>
        </w:rPr>
        <w:t xml:space="preserve">Российская Федерация </w:t>
      </w:r>
    </w:p>
    <w:p w:rsidR="004B5471" w:rsidRPr="004B5471" w:rsidRDefault="004B5471" w:rsidP="004B5471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b/>
          <w:bCs/>
          <w:kern w:val="1"/>
          <w:lang w:eastAsia="zh-CN"/>
        </w:rPr>
      </w:pPr>
      <w:r w:rsidRPr="004B5471">
        <w:rPr>
          <w:rFonts w:ascii="Calibri" w:eastAsia="Andale Sans UI" w:hAnsi="Calibri" w:cs="Calibri"/>
          <w:b/>
          <w:bCs/>
          <w:kern w:val="1"/>
          <w:lang w:eastAsia="zh-CN"/>
        </w:rPr>
        <w:t xml:space="preserve">ОБЩЕСТВО С ОГРАНИЧЕННОЙ ОТВЕТСТВЕННОСТЬЮ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4B5471" w:rsidRPr="004B5471" w:rsidTr="00A41626">
        <w:trPr>
          <w:trHeight w:val="720"/>
        </w:trPr>
        <w:tc>
          <w:tcPr>
            <w:tcW w:w="93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B5471" w:rsidRPr="004B5471" w:rsidRDefault="004B5471" w:rsidP="004B547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</w:p>
          <w:p w:rsidR="004B5471" w:rsidRPr="004B5471" w:rsidRDefault="004B5471" w:rsidP="004B547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ndale Sans UI" w:hAnsi="Calibri" w:cs="Calibri"/>
                <w:b/>
                <w:bCs/>
                <w:kern w:val="1"/>
                <w:lang w:eastAsia="zh-CN"/>
              </w:rPr>
            </w:pPr>
            <w:r w:rsidRPr="004B5471">
              <w:rPr>
                <w:rFonts w:ascii="Calibri" w:eastAsia="Andale Sans UI" w:hAnsi="Calibri" w:cs="Calibri"/>
                <w:b/>
                <w:bCs/>
                <w:noProof/>
                <w:kern w:val="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4324350" cy="575310"/>
                      <wp:effectExtent l="0" t="0" r="0" b="0"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324350" cy="5753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B5471" w:rsidRDefault="004B5471" w:rsidP="004B5471">
                                  <w:pPr>
                                    <w:pStyle w:val="a3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333333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«ЛесПромИнвест»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width:340.5pt;height:4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" filled="f" stroked="f">
                      <o:lock v:ext="edit" shapetype="t"/>
                      <v:textbox style="mso-fit-shape-to-text:t">
                        <w:txbxContent>
                          <w:p w:rsidR="004B5471" w:rsidRDefault="004B5471" w:rsidP="004B5471">
                            <w:pPr>
                              <w:pStyle w:val="a3"/>
                              <w:spacing w:after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color w:val="33333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«ЛесПромИнвест»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B5471" w:rsidRPr="004B5471" w:rsidRDefault="004B5471" w:rsidP="004B5471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1"/>
          <w:lang w:eastAsia="zh-CN"/>
        </w:rPr>
      </w:pPr>
      <w:r w:rsidRPr="004B5471">
        <w:rPr>
          <w:rFonts w:ascii="Calibri" w:eastAsia="Andale Sans UI" w:hAnsi="Calibri" w:cs="Calibri"/>
          <w:kern w:val="1"/>
          <w:lang w:eastAsia="zh-CN"/>
        </w:rPr>
        <w:t>Юридический адрес 665709, Россия, Иркутская область, г. Братск, ж.р. Энергетик, П 18 17 02 01</w:t>
      </w:r>
    </w:p>
    <w:p w:rsidR="004B5471" w:rsidRPr="004B5471" w:rsidRDefault="004B5471" w:rsidP="004B5471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1"/>
          <w:lang w:eastAsia="zh-CN"/>
        </w:rPr>
      </w:pPr>
      <w:r w:rsidRPr="004B5471">
        <w:rPr>
          <w:rFonts w:ascii="Calibri" w:eastAsia="Andale Sans UI" w:hAnsi="Calibri" w:cs="Calibri"/>
          <w:kern w:val="1"/>
          <w:lang w:eastAsia="zh-CN"/>
        </w:rPr>
        <w:t>Почтовый адрес 665709, Иркутская обл., г. Братск-9, а/я 287</w:t>
      </w:r>
    </w:p>
    <w:p w:rsidR="004B5471" w:rsidRPr="004B5471" w:rsidRDefault="004B5471" w:rsidP="004B5471">
      <w:pPr>
        <w:widowControl w:val="0"/>
        <w:suppressAutoHyphens/>
        <w:spacing w:before="20" w:after="0" w:line="240" w:lineRule="auto"/>
        <w:jc w:val="center"/>
        <w:rPr>
          <w:rFonts w:ascii="Calibri" w:eastAsia="Andale Sans UI" w:hAnsi="Calibri" w:cs="Calibri"/>
          <w:iCs/>
          <w:kern w:val="1"/>
          <w:lang w:eastAsia="zh-CN"/>
        </w:rPr>
      </w:pPr>
      <w:r w:rsidRPr="004B5471">
        <w:rPr>
          <w:rFonts w:ascii="Calibri" w:eastAsia="Andale Sans UI" w:hAnsi="Calibri" w:cs="Calibri"/>
          <w:iCs/>
          <w:kern w:val="1"/>
          <w:lang w:eastAsia="zh-CN"/>
        </w:rPr>
        <w:t>тел. (3953)  409-419, факс 409-507</w:t>
      </w:r>
    </w:p>
    <w:p w:rsidR="004B5471" w:rsidRDefault="004B5471" w:rsidP="004B5471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b/>
          <w:bCs/>
          <w:caps/>
          <w:kern w:val="1"/>
          <w:lang w:eastAsia="zh-CN"/>
        </w:rPr>
      </w:pPr>
    </w:p>
    <w:p w:rsidR="004B5471" w:rsidRPr="004B5471" w:rsidRDefault="004B5471" w:rsidP="004B5471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b/>
          <w:bCs/>
          <w:caps/>
          <w:kern w:val="1"/>
          <w:lang w:eastAsia="zh-CN"/>
        </w:rPr>
      </w:pPr>
    </w:p>
    <w:p w:rsidR="004B5471" w:rsidRPr="004B5471" w:rsidRDefault="004B5471" w:rsidP="004B5471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b/>
          <w:bCs/>
          <w:caps/>
          <w:kern w:val="1"/>
          <w:lang w:eastAsia="zh-CN"/>
        </w:rPr>
      </w:pPr>
    </w:p>
    <w:p w:rsidR="004B5471" w:rsidRPr="004B5471" w:rsidRDefault="004B5471" w:rsidP="004B5471">
      <w:pPr>
        <w:keepNext/>
        <w:spacing w:after="0" w:line="240" w:lineRule="auto"/>
        <w:ind w:firstLine="709"/>
        <w:jc w:val="right"/>
        <w:outlineLvl w:val="0"/>
        <w:rPr>
          <w:rFonts w:ascii="Calibri" w:eastAsia="Times New Roman" w:hAnsi="Calibri" w:cs="Calibri"/>
          <w:b/>
          <w:bCs/>
          <w:iCs/>
          <w:kern w:val="32"/>
          <w:sz w:val="24"/>
          <w:szCs w:val="24"/>
        </w:rPr>
      </w:pPr>
      <w:r w:rsidRPr="004B5471">
        <w:rPr>
          <w:rFonts w:ascii="Calibri" w:eastAsia="Times New Roman" w:hAnsi="Calibri" w:cs="Calibri"/>
          <w:b/>
          <w:bCs/>
          <w:iCs/>
          <w:kern w:val="32"/>
          <w:sz w:val="24"/>
          <w:szCs w:val="24"/>
        </w:rPr>
        <w:t>«УТВЕРЖДАЮ»</w:t>
      </w:r>
    </w:p>
    <w:p w:rsidR="004B5471" w:rsidRPr="004B5471" w:rsidRDefault="004B5471" w:rsidP="004B5471">
      <w:pPr>
        <w:spacing w:after="20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4B5471">
        <w:rPr>
          <w:rFonts w:ascii="Calibri" w:eastAsia="Calibri" w:hAnsi="Calibri" w:cs="Calibri"/>
          <w:b/>
        </w:rPr>
        <w:t>Директор ООО «ЛесПромИнвест»</w:t>
      </w:r>
    </w:p>
    <w:p w:rsidR="004B5471" w:rsidRPr="004B5471" w:rsidRDefault="004B5471" w:rsidP="004B5471">
      <w:pPr>
        <w:spacing w:after="200" w:line="240" w:lineRule="auto"/>
        <w:jc w:val="right"/>
        <w:rPr>
          <w:rFonts w:ascii="Calibri" w:eastAsia="Calibri" w:hAnsi="Calibri" w:cs="Calibri"/>
          <w:b/>
        </w:rPr>
      </w:pPr>
      <w:r w:rsidRPr="004B5471">
        <w:rPr>
          <w:rFonts w:ascii="Calibri" w:eastAsia="Calibri" w:hAnsi="Calibri" w:cs="Calibri"/>
          <w:b/>
          <w:u w:val="single"/>
        </w:rPr>
        <w:t xml:space="preserve">                                    </w:t>
      </w:r>
      <w:r w:rsidRPr="004B5471">
        <w:rPr>
          <w:rFonts w:ascii="Calibri" w:eastAsia="Calibri" w:hAnsi="Calibri" w:cs="Calibri"/>
          <w:b/>
        </w:rPr>
        <w:t>В. И. Марущак</w:t>
      </w:r>
    </w:p>
    <w:p w:rsidR="004B5471" w:rsidRPr="004B5471" w:rsidRDefault="004B5471" w:rsidP="004B5471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 w:rsidRPr="004B5471">
        <w:rPr>
          <w:rFonts w:ascii="Calibri" w:eastAsia="Calibri" w:hAnsi="Calibri" w:cs="Calibri"/>
          <w:b/>
        </w:rPr>
        <w:t xml:space="preserve">«01» </w:t>
      </w:r>
      <w:r w:rsidRPr="004B5471">
        <w:rPr>
          <w:rFonts w:ascii="Calibri" w:eastAsia="Calibri" w:hAnsi="Calibri" w:cs="Calibri"/>
          <w:b/>
          <w:u w:val="single"/>
        </w:rPr>
        <w:t xml:space="preserve">октября </w:t>
      </w:r>
      <w:r w:rsidRPr="004B5471">
        <w:rPr>
          <w:rFonts w:ascii="Calibri" w:eastAsia="Calibri" w:hAnsi="Calibri" w:cs="Calibri"/>
          <w:b/>
        </w:rPr>
        <w:t>2021 г.</w:t>
      </w:r>
    </w:p>
    <w:p w:rsidR="004B5471" w:rsidRPr="004B5471" w:rsidRDefault="004B5471" w:rsidP="004B5471">
      <w:pPr>
        <w:spacing w:after="0" w:line="240" w:lineRule="auto"/>
        <w:rPr>
          <w:rFonts w:ascii="Calibri" w:eastAsia="Times New Roman" w:hAnsi="Calibri" w:cs="Calibri"/>
          <w:b/>
          <w:sz w:val="40"/>
          <w:szCs w:val="40"/>
          <w:lang w:eastAsia="ru-RU"/>
        </w:rPr>
      </w:pPr>
    </w:p>
    <w:p w:rsidR="000E15EA" w:rsidRDefault="000E15EA" w:rsidP="000E15EA">
      <w:pPr>
        <w:jc w:val="right"/>
        <w:rPr>
          <w:rFonts w:ascii="Calibri" w:eastAsia="Times New Roman" w:hAnsi="Calibri" w:cs="Calibri"/>
          <w:b/>
          <w:bCs/>
          <w:iCs/>
          <w:sz w:val="24"/>
          <w:szCs w:val="24"/>
          <w:lang w:eastAsia="ru-RU"/>
        </w:rPr>
      </w:pPr>
    </w:p>
    <w:p w:rsidR="000E15EA" w:rsidRDefault="000E15EA" w:rsidP="000E15EA">
      <w:pPr>
        <w:ind w:hanging="284"/>
        <w:jc w:val="right"/>
        <w:rPr>
          <w:rFonts w:ascii="Calibri" w:eastAsia="Times New Roman" w:hAnsi="Calibri" w:cs="Calibri"/>
          <w:b/>
          <w:bCs/>
          <w:iCs/>
          <w:sz w:val="24"/>
          <w:szCs w:val="24"/>
          <w:lang w:eastAsia="ru-RU"/>
        </w:rPr>
      </w:pPr>
    </w:p>
    <w:p w:rsidR="000E15EA" w:rsidRPr="00AC7865" w:rsidRDefault="000E15EA" w:rsidP="00AC7865">
      <w:pPr>
        <w:widowControl w:val="0"/>
        <w:spacing w:before="99" w:after="418" w:line="260" w:lineRule="exact"/>
        <w:ind w:left="2860" w:hanging="1442"/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</w:pPr>
      <w:r w:rsidRPr="000E15EA"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  <w:t xml:space="preserve">Приверженность </w:t>
      </w:r>
      <w:r w:rsidR="00AC7865"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  <w:t>«</w:t>
      </w:r>
      <w:r w:rsidR="00AC7865" w:rsidRPr="00AC7865"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  <w:t>Принципам и критериям ЛПС</w:t>
      </w:r>
      <w:r w:rsidR="00AC7865">
        <w:rPr>
          <w:rFonts w:eastAsia="Times New Roman" w:cstheme="minorHAnsi"/>
          <w:b/>
          <w:bCs/>
          <w:color w:val="000000"/>
          <w:sz w:val="30"/>
          <w:szCs w:val="30"/>
          <w:lang w:eastAsia="ru-RU"/>
        </w:rPr>
        <w:t>»</w:t>
      </w:r>
      <w:bookmarkStart w:id="0" w:name="_GoBack"/>
      <w:bookmarkEnd w:id="0"/>
    </w:p>
    <w:p w:rsidR="000E15EA" w:rsidRPr="000E15EA" w:rsidRDefault="000E15EA" w:rsidP="0042034A">
      <w:pPr>
        <w:widowControl w:val="0"/>
        <w:spacing w:after="0" w:line="322" w:lineRule="exact"/>
        <w:ind w:left="-567" w:right="141" w:firstLine="540"/>
        <w:jc w:val="both"/>
        <w:rPr>
          <w:rFonts w:eastAsia="Times New Roman" w:cstheme="minorHAnsi"/>
          <w:sz w:val="24"/>
          <w:szCs w:val="24"/>
          <w:lang w:eastAsia="ru-RU"/>
        </w:rPr>
      </w:pPr>
      <w:r w:rsidRPr="000E15EA">
        <w:rPr>
          <w:rFonts w:eastAsia="Times New Roman" w:cstheme="minorHAnsi"/>
          <w:color w:val="000000"/>
          <w:sz w:val="24"/>
          <w:szCs w:val="24"/>
          <w:lang w:eastAsia="ru-RU"/>
        </w:rPr>
        <w:t>ООО «</w:t>
      </w:r>
      <w:r w:rsidR="004B5471">
        <w:rPr>
          <w:rFonts w:eastAsia="Times New Roman" w:cstheme="minorHAnsi"/>
          <w:color w:val="000000"/>
          <w:sz w:val="24"/>
          <w:szCs w:val="24"/>
          <w:lang w:eastAsia="ru-RU"/>
        </w:rPr>
        <w:t>ЛесПромИнвест» заявляе</w:t>
      </w:r>
      <w:r w:rsidR="005A2603">
        <w:rPr>
          <w:rFonts w:eastAsia="Times New Roman" w:cstheme="minorHAnsi"/>
          <w:color w:val="000000"/>
          <w:sz w:val="24"/>
          <w:szCs w:val="24"/>
          <w:lang w:eastAsia="ru-RU"/>
        </w:rPr>
        <w:t>т о долгосрочной привер</w:t>
      </w:r>
      <w:r w:rsidR="005A2603" w:rsidRPr="005A260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женности </w:t>
      </w:r>
      <w:r w:rsidR="00601F0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Принципам и критериям ЛПС, в том числе </w:t>
      </w:r>
      <w:r w:rsidR="001F09FC">
        <w:rPr>
          <w:rFonts w:eastAsia="Times New Roman" w:cstheme="minorHAnsi"/>
          <w:color w:val="000000"/>
          <w:sz w:val="24"/>
          <w:szCs w:val="24"/>
          <w:lang w:eastAsia="ru-RU"/>
        </w:rPr>
        <w:t>не имею</w:t>
      </w:r>
      <w:r w:rsidRPr="000E15EA">
        <w:rPr>
          <w:rFonts w:eastAsia="Times New Roman" w:cstheme="minorHAnsi"/>
          <w:color w:val="000000"/>
          <w:sz w:val="24"/>
          <w:szCs w:val="24"/>
          <w:lang w:eastAsia="ru-RU"/>
        </w:rPr>
        <w:t>т прямого или косвенного отношения к следующим видам деятельности:</w:t>
      </w:r>
    </w:p>
    <w:p w:rsidR="000E15EA" w:rsidRPr="000E15EA" w:rsidRDefault="000E15EA" w:rsidP="0042034A">
      <w:pPr>
        <w:pStyle w:val="a4"/>
        <w:widowControl w:val="0"/>
        <w:numPr>
          <w:ilvl w:val="0"/>
          <w:numId w:val="1"/>
        </w:numPr>
        <w:spacing w:after="0" w:line="317" w:lineRule="exact"/>
        <w:ind w:left="-567" w:right="141" w:firstLine="540"/>
        <w:jc w:val="both"/>
        <w:rPr>
          <w:rFonts w:eastAsia="Times New Roman" w:cstheme="minorHAnsi"/>
          <w:sz w:val="24"/>
          <w:szCs w:val="24"/>
          <w:lang w:eastAsia="ru-RU"/>
        </w:rPr>
      </w:pPr>
      <w:r w:rsidRPr="000E15EA">
        <w:rPr>
          <w:rFonts w:eastAsia="Times New Roman" w:cstheme="minorHAnsi"/>
          <w:color w:val="000000"/>
          <w:sz w:val="24"/>
          <w:szCs w:val="24"/>
          <w:lang w:eastAsia="ru-RU"/>
        </w:rPr>
        <w:t>Незаконная лесозаготовка или торговля незаконной древесиной или лесной продукцией;</w:t>
      </w:r>
    </w:p>
    <w:p w:rsidR="000E15EA" w:rsidRPr="000E15EA" w:rsidRDefault="000E15EA" w:rsidP="0042034A">
      <w:pPr>
        <w:pStyle w:val="a4"/>
        <w:widowControl w:val="0"/>
        <w:numPr>
          <w:ilvl w:val="0"/>
          <w:numId w:val="1"/>
        </w:numPr>
        <w:spacing w:after="0" w:line="317" w:lineRule="exact"/>
        <w:ind w:left="-567" w:right="141" w:firstLine="540"/>
        <w:jc w:val="both"/>
        <w:rPr>
          <w:rFonts w:eastAsia="Times New Roman" w:cstheme="minorHAnsi"/>
          <w:sz w:val="24"/>
          <w:szCs w:val="24"/>
          <w:lang w:eastAsia="ru-RU"/>
        </w:rPr>
      </w:pPr>
      <w:r w:rsidRPr="000E15EA">
        <w:rPr>
          <w:rFonts w:eastAsia="Times New Roman" w:cstheme="minorHAnsi"/>
          <w:color w:val="000000"/>
          <w:sz w:val="24"/>
          <w:szCs w:val="24"/>
          <w:lang w:eastAsia="ru-RU"/>
        </w:rPr>
        <w:t>Нарушение традиционных прав или прав человека в ходе лесохозяйственных мероприятий;</w:t>
      </w:r>
    </w:p>
    <w:p w:rsidR="000E15EA" w:rsidRPr="000E15EA" w:rsidRDefault="000E15EA" w:rsidP="0042034A">
      <w:pPr>
        <w:pStyle w:val="a4"/>
        <w:widowControl w:val="0"/>
        <w:numPr>
          <w:ilvl w:val="0"/>
          <w:numId w:val="1"/>
        </w:numPr>
        <w:spacing w:after="0" w:line="317" w:lineRule="exact"/>
        <w:ind w:left="-567" w:right="141"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E15EA">
        <w:rPr>
          <w:rFonts w:eastAsia="Times New Roman" w:cstheme="minorHAnsi"/>
          <w:color w:val="000000"/>
          <w:sz w:val="24"/>
          <w:szCs w:val="24"/>
          <w:lang w:eastAsia="ru-RU"/>
        </w:rPr>
        <w:t>Уничтожение признаков высокой природоохранной ценности в ходе лесохозяйственных мероприятий;</w:t>
      </w:r>
    </w:p>
    <w:p w:rsidR="000E15EA" w:rsidRPr="000E15EA" w:rsidRDefault="000E15EA" w:rsidP="0042034A">
      <w:pPr>
        <w:pStyle w:val="a4"/>
        <w:widowControl w:val="0"/>
        <w:numPr>
          <w:ilvl w:val="0"/>
          <w:numId w:val="1"/>
        </w:numPr>
        <w:spacing w:after="0" w:line="317" w:lineRule="exact"/>
        <w:ind w:left="-567" w:right="141"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E15EA">
        <w:rPr>
          <w:rFonts w:eastAsia="Times New Roman" w:cstheme="minorHAnsi"/>
          <w:color w:val="000000"/>
          <w:sz w:val="24"/>
          <w:szCs w:val="24"/>
          <w:lang w:eastAsia="ru-RU"/>
        </w:rPr>
        <w:t>Значительный перевод лесов в плантации или смена характера землепользования;</w:t>
      </w:r>
    </w:p>
    <w:p w:rsidR="000E15EA" w:rsidRPr="000E15EA" w:rsidRDefault="000E15EA" w:rsidP="0042034A">
      <w:pPr>
        <w:pStyle w:val="a4"/>
        <w:widowControl w:val="0"/>
        <w:numPr>
          <w:ilvl w:val="0"/>
          <w:numId w:val="1"/>
        </w:numPr>
        <w:spacing w:after="0" w:line="317" w:lineRule="exact"/>
        <w:ind w:left="-567" w:right="141"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E15EA">
        <w:rPr>
          <w:rFonts w:eastAsia="Times New Roman" w:cstheme="minorHAnsi"/>
          <w:color w:val="000000"/>
          <w:sz w:val="24"/>
          <w:szCs w:val="24"/>
          <w:lang w:eastAsia="ru-RU"/>
        </w:rPr>
        <w:t>Интродукция генетически модифицированных организмов в ходе лесохозяйственных мероприятий;</w:t>
      </w:r>
    </w:p>
    <w:p w:rsidR="000E15EA" w:rsidRPr="000E15EA" w:rsidRDefault="000E15EA" w:rsidP="0042034A">
      <w:pPr>
        <w:pStyle w:val="a4"/>
        <w:widowControl w:val="0"/>
        <w:numPr>
          <w:ilvl w:val="0"/>
          <w:numId w:val="1"/>
        </w:numPr>
        <w:spacing w:after="0" w:line="317" w:lineRule="exact"/>
        <w:ind w:left="-567" w:right="141" w:firstLine="54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E15EA">
        <w:rPr>
          <w:rFonts w:eastAsia="Times New Roman" w:cstheme="minorHAnsi"/>
          <w:color w:val="000000"/>
          <w:sz w:val="24"/>
          <w:szCs w:val="24"/>
          <w:lang w:eastAsia="ru-RU"/>
        </w:rPr>
        <w:t>Нарушение любой из ключевых конвенций МОТ, включенных в Декларацию МОТ об основополагающих принципах и правах на производстве 1998 года.</w:t>
      </w:r>
    </w:p>
    <w:p w:rsidR="000E15EA" w:rsidRPr="000E15EA" w:rsidRDefault="000E15EA" w:rsidP="0042034A">
      <w:pPr>
        <w:widowControl w:val="0"/>
        <w:spacing w:after="0" w:line="322" w:lineRule="exact"/>
        <w:ind w:left="-567" w:right="141" w:firstLine="540"/>
        <w:jc w:val="both"/>
        <w:rPr>
          <w:rFonts w:eastAsia="Times New Roman" w:cstheme="minorHAnsi"/>
          <w:sz w:val="24"/>
          <w:szCs w:val="24"/>
          <w:lang w:eastAsia="ru-RU"/>
        </w:rPr>
      </w:pPr>
      <w:r w:rsidRPr="000E15EA">
        <w:rPr>
          <w:rFonts w:eastAsia="Times New Roman" w:cstheme="minorHAnsi"/>
          <w:color w:val="000000"/>
          <w:sz w:val="24"/>
          <w:szCs w:val="24"/>
          <w:lang w:eastAsia="ru-RU"/>
        </w:rPr>
        <w:t>ООО «</w:t>
      </w:r>
      <w:r w:rsidR="004B5471">
        <w:rPr>
          <w:rFonts w:eastAsia="Times New Roman" w:cstheme="minorHAnsi"/>
          <w:color w:val="000000"/>
          <w:sz w:val="24"/>
          <w:szCs w:val="24"/>
          <w:lang w:eastAsia="ru-RU"/>
        </w:rPr>
        <w:t>ЛесПромИнвест</w:t>
      </w:r>
      <w:r w:rsidR="001F09FC">
        <w:rPr>
          <w:rFonts w:eastAsia="Times New Roman" w:cstheme="minorHAnsi"/>
          <w:color w:val="000000"/>
          <w:sz w:val="24"/>
          <w:szCs w:val="24"/>
          <w:lang w:eastAsia="ru-RU"/>
        </w:rPr>
        <w:t>»</w:t>
      </w:r>
      <w:r w:rsidR="004B547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демонстрируе</w:t>
      </w:r>
      <w:r w:rsidRPr="000E15EA">
        <w:rPr>
          <w:rFonts w:eastAsia="Times New Roman" w:cstheme="minorHAnsi"/>
          <w:color w:val="000000"/>
          <w:sz w:val="24"/>
          <w:szCs w:val="24"/>
          <w:lang w:eastAsia="ru-RU"/>
        </w:rPr>
        <w:t>т соблюдение требований охраны здоровья и техники безопасности через реализацию планов по обеспечению соответствия условий труда на рабочих местах требованиям национального законодательства в области ОТ и ТБ.</w:t>
      </w:r>
    </w:p>
    <w:p w:rsidR="000E15EA" w:rsidRDefault="000E15EA" w:rsidP="0042034A">
      <w:pPr>
        <w:ind w:right="141" w:firstLine="540"/>
        <w:jc w:val="both"/>
      </w:pPr>
    </w:p>
    <w:sectPr w:rsidR="000E15EA" w:rsidSect="000E15EA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02023"/>
    <w:multiLevelType w:val="hybridMultilevel"/>
    <w:tmpl w:val="9C8E5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EA"/>
    <w:rsid w:val="00002E07"/>
    <w:rsid w:val="000E15EA"/>
    <w:rsid w:val="001F09FC"/>
    <w:rsid w:val="0020374F"/>
    <w:rsid w:val="0042034A"/>
    <w:rsid w:val="004B5471"/>
    <w:rsid w:val="005A2603"/>
    <w:rsid w:val="00601F08"/>
    <w:rsid w:val="008D611F"/>
    <w:rsid w:val="00AC7865"/>
    <w:rsid w:val="00DC4A02"/>
    <w:rsid w:val="00F2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A0F53-4A8E-4E7B-B359-7A5F01ED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5E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2018-10-10T04:07:00Z</dcterms:created>
  <dcterms:modified xsi:type="dcterms:W3CDTF">2022-02-21T00:35:00Z</dcterms:modified>
</cp:coreProperties>
</file>